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4C0" w:rsidRDefault="004B74C0" w:rsidP="004B74C0">
      <w:pPr>
        <w:spacing w:line="360" w:lineRule="auto"/>
        <w:jc w:val="center"/>
        <w:rPr>
          <w:rFonts w:eastAsia="標楷體"/>
          <w:color w:val="000000"/>
          <w:sz w:val="40"/>
          <w:szCs w:val="48"/>
        </w:rPr>
      </w:pPr>
      <w:r>
        <w:rPr>
          <w:rFonts w:eastAsia="標楷體" w:hint="eastAsia"/>
          <w:color w:val="000000"/>
          <w:sz w:val="40"/>
          <w:szCs w:val="48"/>
        </w:rPr>
        <w:t>僑光</w:t>
      </w:r>
      <w:r w:rsidRPr="00616428">
        <w:rPr>
          <w:rFonts w:eastAsia="標楷體" w:hint="eastAsia"/>
          <w:color w:val="000000"/>
          <w:sz w:val="40"/>
          <w:szCs w:val="48"/>
        </w:rPr>
        <w:t>科技大學學生校外實習成績考核表</w:t>
      </w:r>
      <w:r>
        <w:rPr>
          <w:rFonts w:eastAsia="標楷體" w:hint="eastAsia"/>
          <w:color w:val="000000"/>
          <w:sz w:val="40"/>
          <w:szCs w:val="48"/>
        </w:rPr>
        <w:t>(</w:t>
      </w:r>
      <w:r w:rsidRPr="00F71F93">
        <w:rPr>
          <w:rFonts w:eastAsia="標楷體" w:hint="eastAsia"/>
          <w:color w:val="000000"/>
          <w:sz w:val="40"/>
          <w:szCs w:val="48"/>
        </w:rPr>
        <w:t>實習機構</w:t>
      </w:r>
      <w:r>
        <w:rPr>
          <w:rFonts w:eastAsia="標楷體" w:hint="eastAsia"/>
          <w:color w:val="000000"/>
          <w:sz w:val="40"/>
          <w:szCs w:val="48"/>
        </w:rPr>
        <w:t>主管用</w:t>
      </w:r>
      <w:r>
        <w:rPr>
          <w:rFonts w:eastAsia="標楷體" w:hint="eastAsia"/>
          <w:color w:val="000000"/>
          <w:sz w:val="40"/>
          <w:szCs w:val="4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616"/>
        <w:gridCol w:w="249"/>
        <w:gridCol w:w="1466"/>
        <w:gridCol w:w="1715"/>
        <w:gridCol w:w="340"/>
        <w:gridCol w:w="1378"/>
        <w:gridCol w:w="581"/>
        <w:gridCol w:w="1140"/>
        <w:gridCol w:w="1721"/>
      </w:tblGrid>
      <w:tr w:rsidR="004B74C0" w:rsidRPr="00616428" w:rsidTr="004B4D8A">
        <w:trPr>
          <w:cantSplit/>
          <w:trHeight w:val="680"/>
        </w:trPr>
        <w:tc>
          <w:tcPr>
            <w:tcW w:w="786" w:type="pct"/>
            <w:gridSpan w:val="2"/>
            <w:vAlign w:val="center"/>
          </w:tcPr>
          <w:p w:rsidR="004B74C0" w:rsidRPr="00616428" w:rsidRDefault="004F22F3" w:rsidP="004B4D8A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系別班級</w:t>
            </w:r>
          </w:p>
        </w:tc>
        <w:tc>
          <w:tcPr>
            <w:tcW w:w="841" w:type="pct"/>
            <w:gridSpan w:val="2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841" w:type="pct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學生姓名</w:t>
            </w:r>
          </w:p>
        </w:tc>
        <w:tc>
          <w:tcPr>
            <w:tcW w:w="843" w:type="pct"/>
            <w:gridSpan w:val="2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844" w:type="pct"/>
            <w:gridSpan w:val="2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學號</w:t>
            </w:r>
          </w:p>
        </w:tc>
        <w:tc>
          <w:tcPr>
            <w:tcW w:w="846" w:type="pct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4B74C0" w:rsidRPr="00616428" w:rsidTr="004B4D8A">
        <w:trPr>
          <w:cantSplit/>
          <w:trHeight w:val="680"/>
        </w:trPr>
        <w:tc>
          <w:tcPr>
            <w:tcW w:w="787" w:type="pct"/>
            <w:gridSpan w:val="2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實 習 機 構</w:t>
            </w:r>
          </w:p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名       稱</w:t>
            </w:r>
          </w:p>
        </w:tc>
        <w:tc>
          <w:tcPr>
            <w:tcW w:w="1" w:type="pct"/>
            <w:gridSpan w:val="8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4B74C0" w:rsidRPr="00616428" w:rsidTr="004B4D8A">
        <w:trPr>
          <w:cantSplit/>
          <w:trHeight w:val="680"/>
        </w:trPr>
        <w:tc>
          <w:tcPr>
            <w:tcW w:w="786" w:type="pct"/>
            <w:gridSpan w:val="2"/>
            <w:vAlign w:val="center"/>
          </w:tcPr>
          <w:p w:rsidR="004B74C0" w:rsidRPr="00616428" w:rsidRDefault="004B74C0" w:rsidP="004B4D8A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考核</w:t>
            </w:r>
            <w:r w:rsidRPr="00616428">
              <w:rPr>
                <w:rFonts w:ascii="標楷體" w:eastAsia="標楷體" w:hint="eastAsia"/>
                <w:color w:val="000000"/>
              </w:rPr>
              <w:t>期間</w:t>
            </w:r>
          </w:p>
        </w:tc>
        <w:tc>
          <w:tcPr>
            <w:tcW w:w="4214" w:type="pct"/>
            <w:gridSpan w:val="8"/>
            <w:vAlign w:val="center"/>
          </w:tcPr>
          <w:p w:rsidR="004B74C0" w:rsidRPr="00616428" w:rsidRDefault="004B74C0" w:rsidP="004B4D8A">
            <w:pPr>
              <w:jc w:val="distribute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自民國  年  月  日起  至   民國  年  月  日止</w:t>
            </w:r>
          </w:p>
        </w:tc>
      </w:tr>
      <w:tr w:rsidR="004B74C0" w:rsidRPr="00616428" w:rsidTr="004B4D8A">
        <w:trPr>
          <w:cantSplit/>
          <w:trHeight w:val="680"/>
        </w:trPr>
        <w:tc>
          <w:tcPr>
            <w:tcW w:w="786" w:type="pct"/>
            <w:gridSpan w:val="2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實習部門</w:t>
            </w:r>
          </w:p>
        </w:tc>
        <w:tc>
          <w:tcPr>
            <w:tcW w:w="1849" w:type="pct"/>
            <w:gridSpan w:val="4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961" w:type="pct"/>
            <w:gridSpan w:val="2"/>
            <w:vAlign w:val="center"/>
          </w:tcPr>
          <w:p w:rsidR="004B74C0" w:rsidRPr="00616428" w:rsidRDefault="004B74C0" w:rsidP="004B4D8A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實習職務</w:t>
            </w:r>
          </w:p>
        </w:tc>
        <w:tc>
          <w:tcPr>
            <w:tcW w:w="1404" w:type="pct"/>
            <w:gridSpan w:val="2"/>
            <w:vAlign w:val="center"/>
          </w:tcPr>
          <w:p w:rsidR="004B74C0" w:rsidRPr="00226C73" w:rsidRDefault="004B74C0" w:rsidP="004B4D8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4B74C0" w:rsidRPr="00616428" w:rsidTr="004B4D8A">
        <w:trPr>
          <w:cantSplit/>
          <w:trHeight w:val="680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4B74C0" w:rsidRPr="006700B5" w:rsidRDefault="004B74C0" w:rsidP="004B4D8A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6700B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實習成效評核指標</w:t>
            </w:r>
          </w:p>
        </w:tc>
      </w:tr>
      <w:tr w:rsidR="004B74C0" w:rsidRPr="00616428" w:rsidTr="004B4D8A">
        <w:trPr>
          <w:cantSplit/>
          <w:trHeight w:val="680"/>
        </w:trPr>
        <w:tc>
          <w:tcPr>
            <w:tcW w:w="485" w:type="pct"/>
            <w:shd w:val="clear" w:color="auto" w:fill="auto"/>
            <w:vAlign w:val="center"/>
          </w:tcPr>
          <w:p w:rsidR="004B74C0" w:rsidRPr="006700B5" w:rsidRDefault="004B74C0" w:rsidP="004B4D8A">
            <w:pPr>
              <w:jc w:val="center"/>
              <w:rPr>
                <w:rFonts w:ascii="標楷體" w:eastAsia="標楷體" w:hAnsi="標楷體"/>
                <w:b/>
              </w:rPr>
            </w:pPr>
            <w:r w:rsidRPr="006700B5">
              <w:rPr>
                <w:rFonts w:ascii="標楷體" w:eastAsia="標楷體" w:hAnsi="標楷體" w:hint="eastAsia"/>
                <w:b/>
              </w:rPr>
              <w:t>序號</w:t>
            </w:r>
          </w:p>
        </w:tc>
        <w:tc>
          <w:tcPr>
            <w:tcW w:w="2150" w:type="pct"/>
            <w:gridSpan w:val="5"/>
            <w:shd w:val="clear" w:color="auto" w:fill="auto"/>
            <w:vAlign w:val="center"/>
          </w:tcPr>
          <w:p w:rsidR="004B74C0" w:rsidRPr="006700B5" w:rsidRDefault="004B74C0" w:rsidP="004B4D8A">
            <w:pPr>
              <w:jc w:val="center"/>
              <w:rPr>
                <w:rFonts w:ascii="標楷體" w:eastAsia="標楷體" w:hAnsi="標楷體"/>
                <w:b/>
              </w:rPr>
            </w:pPr>
            <w:r w:rsidRPr="006700B5">
              <w:rPr>
                <w:rFonts w:ascii="標楷體" w:eastAsia="標楷體" w:hAnsi="標楷體" w:hint="eastAsia"/>
                <w:b/>
              </w:rPr>
              <w:t>評估項目</w:t>
            </w:r>
          </w:p>
        </w:tc>
        <w:tc>
          <w:tcPr>
            <w:tcW w:w="961" w:type="pct"/>
            <w:gridSpan w:val="2"/>
            <w:shd w:val="clear" w:color="auto" w:fill="auto"/>
            <w:vAlign w:val="center"/>
          </w:tcPr>
          <w:p w:rsidR="004B74C0" w:rsidRPr="006700B5" w:rsidRDefault="004B74C0" w:rsidP="004B4D8A">
            <w:pPr>
              <w:jc w:val="center"/>
              <w:rPr>
                <w:rFonts w:ascii="標楷體" w:eastAsia="標楷體" w:hAnsi="標楷體"/>
                <w:b/>
              </w:rPr>
            </w:pPr>
            <w:r w:rsidRPr="006700B5">
              <w:rPr>
                <w:rFonts w:ascii="標楷體" w:eastAsia="標楷體" w:hAnsi="標楷體" w:hint="eastAsia"/>
                <w:b/>
              </w:rPr>
              <w:t>權重</w:t>
            </w: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4B74C0" w:rsidRPr="006700B5" w:rsidRDefault="004B74C0" w:rsidP="004B4D8A">
            <w:pPr>
              <w:jc w:val="center"/>
              <w:rPr>
                <w:rFonts w:ascii="標楷體" w:eastAsia="標楷體" w:hAnsi="標楷體"/>
                <w:b/>
              </w:rPr>
            </w:pPr>
            <w:r w:rsidRPr="00B8544A">
              <w:rPr>
                <w:rFonts w:ascii="標楷體" w:eastAsia="標楷體" w:hAnsi="標楷體" w:hint="eastAsia"/>
                <w:b/>
              </w:rPr>
              <w:t>實習督導評分</w:t>
            </w:r>
          </w:p>
        </w:tc>
      </w:tr>
      <w:tr w:rsidR="004B74C0" w:rsidRPr="00B12B1D" w:rsidTr="004B4D8A">
        <w:trPr>
          <w:cantSplit/>
          <w:trHeight w:val="680"/>
        </w:trPr>
        <w:tc>
          <w:tcPr>
            <w:tcW w:w="485" w:type="pct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2150" w:type="pct"/>
            <w:gridSpan w:val="5"/>
            <w:vAlign w:val="center"/>
          </w:tcPr>
          <w:p w:rsidR="004B74C0" w:rsidRPr="00B12B1D" w:rsidRDefault="004B74C0" w:rsidP="004B4D8A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工作態度</w:t>
            </w: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(</w:t>
            </w: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敬業精神</w:t>
            </w: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961" w:type="pct"/>
            <w:gridSpan w:val="2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B12B1D">
              <w:rPr>
                <w:rFonts w:ascii="Times New Roman" w:eastAsia="標楷體" w:hAnsi="Times New Roman" w:cs="Times New Roman"/>
                <w:color w:val="000000"/>
              </w:rPr>
              <w:t>20%</w:t>
            </w:r>
          </w:p>
        </w:tc>
        <w:tc>
          <w:tcPr>
            <w:tcW w:w="1404" w:type="pct"/>
            <w:gridSpan w:val="2"/>
            <w:vAlign w:val="center"/>
          </w:tcPr>
          <w:p w:rsidR="004B74C0" w:rsidRPr="00B12B1D" w:rsidRDefault="004B74C0" w:rsidP="004B4D8A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4B74C0" w:rsidRPr="00B12B1D" w:rsidTr="004B4D8A">
        <w:trPr>
          <w:cantSplit/>
          <w:trHeight w:val="680"/>
        </w:trPr>
        <w:tc>
          <w:tcPr>
            <w:tcW w:w="485" w:type="pct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2150" w:type="pct"/>
            <w:gridSpan w:val="5"/>
            <w:vAlign w:val="center"/>
          </w:tcPr>
          <w:p w:rsidR="004B74C0" w:rsidRPr="00B12B1D" w:rsidRDefault="004B74C0" w:rsidP="004B4D8A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專業知識與技術</w:t>
            </w:r>
          </w:p>
        </w:tc>
        <w:tc>
          <w:tcPr>
            <w:tcW w:w="961" w:type="pct"/>
            <w:gridSpan w:val="2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B12B1D">
              <w:rPr>
                <w:rFonts w:ascii="Times New Roman" w:eastAsia="標楷體" w:hAnsi="Times New Roman" w:cs="Times New Roman"/>
                <w:color w:val="000000"/>
              </w:rPr>
              <w:t>20%</w:t>
            </w:r>
          </w:p>
        </w:tc>
        <w:tc>
          <w:tcPr>
            <w:tcW w:w="1404" w:type="pct"/>
            <w:gridSpan w:val="2"/>
            <w:vAlign w:val="center"/>
          </w:tcPr>
          <w:p w:rsidR="004B74C0" w:rsidRPr="00B12B1D" w:rsidRDefault="004B74C0" w:rsidP="004B4D8A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4B74C0" w:rsidRPr="00B12B1D" w:rsidTr="004B4D8A">
        <w:trPr>
          <w:cantSplit/>
          <w:trHeight w:val="680"/>
        </w:trPr>
        <w:tc>
          <w:tcPr>
            <w:tcW w:w="485" w:type="pct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2150" w:type="pct"/>
            <w:gridSpan w:val="5"/>
            <w:vAlign w:val="center"/>
          </w:tcPr>
          <w:p w:rsidR="004B74C0" w:rsidRPr="00B12B1D" w:rsidRDefault="004B74C0" w:rsidP="004B4D8A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團隊合作</w:t>
            </w:r>
          </w:p>
        </w:tc>
        <w:tc>
          <w:tcPr>
            <w:tcW w:w="961" w:type="pct"/>
            <w:gridSpan w:val="2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B12B1D">
              <w:rPr>
                <w:rFonts w:ascii="Times New Roman" w:eastAsia="標楷體" w:hAnsi="Times New Roman" w:cs="Times New Roman"/>
                <w:color w:val="000000"/>
              </w:rPr>
              <w:t>20%</w:t>
            </w:r>
            <w:bookmarkStart w:id="0" w:name="_GoBack"/>
            <w:bookmarkEnd w:id="0"/>
          </w:p>
        </w:tc>
        <w:tc>
          <w:tcPr>
            <w:tcW w:w="1404" w:type="pct"/>
            <w:gridSpan w:val="2"/>
            <w:vAlign w:val="center"/>
          </w:tcPr>
          <w:p w:rsidR="004B74C0" w:rsidRPr="00B12B1D" w:rsidRDefault="004B74C0" w:rsidP="004B4D8A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4B74C0" w:rsidRPr="00B12B1D" w:rsidTr="004B4D8A">
        <w:trPr>
          <w:cantSplit/>
          <w:trHeight w:val="680"/>
        </w:trPr>
        <w:tc>
          <w:tcPr>
            <w:tcW w:w="485" w:type="pct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2150" w:type="pct"/>
            <w:gridSpan w:val="5"/>
            <w:vAlign w:val="center"/>
          </w:tcPr>
          <w:p w:rsidR="004B74C0" w:rsidRPr="00B12B1D" w:rsidRDefault="004B74C0" w:rsidP="004B4D8A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學習意願與可塑性</w:t>
            </w:r>
          </w:p>
        </w:tc>
        <w:tc>
          <w:tcPr>
            <w:tcW w:w="961" w:type="pct"/>
            <w:gridSpan w:val="2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B12B1D">
              <w:rPr>
                <w:rFonts w:ascii="Times New Roman" w:eastAsia="標楷體" w:hAnsi="Times New Roman" w:cs="Times New Roman"/>
                <w:color w:val="000000"/>
              </w:rPr>
              <w:t>20%</w:t>
            </w:r>
          </w:p>
        </w:tc>
        <w:tc>
          <w:tcPr>
            <w:tcW w:w="1404" w:type="pct"/>
            <w:gridSpan w:val="2"/>
            <w:vAlign w:val="center"/>
          </w:tcPr>
          <w:p w:rsidR="004B74C0" w:rsidRPr="00B12B1D" w:rsidRDefault="004B74C0" w:rsidP="004B4D8A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4B74C0" w:rsidRPr="00B12B1D" w:rsidTr="004B4D8A">
        <w:trPr>
          <w:cantSplit/>
          <w:trHeight w:val="680"/>
        </w:trPr>
        <w:tc>
          <w:tcPr>
            <w:tcW w:w="485" w:type="pct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5</w:t>
            </w:r>
          </w:p>
        </w:tc>
        <w:tc>
          <w:tcPr>
            <w:tcW w:w="2150" w:type="pct"/>
            <w:gridSpan w:val="5"/>
            <w:vAlign w:val="center"/>
          </w:tcPr>
          <w:p w:rsidR="004B74C0" w:rsidRPr="00B12B1D" w:rsidRDefault="004B74C0" w:rsidP="004B4D8A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B12B1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穩定度及抗壓性</w:t>
            </w:r>
          </w:p>
        </w:tc>
        <w:tc>
          <w:tcPr>
            <w:tcW w:w="961" w:type="pct"/>
            <w:gridSpan w:val="2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B12B1D">
              <w:rPr>
                <w:rFonts w:ascii="Times New Roman" w:eastAsia="標楷體" w:hAnsi="Times New Roman" w:cs="Times New Roman"/>
                <w:color w:val="000000"/>
              </w:rPr>
              <w:t>20%</w:t>
            </w:r>
          </w:p>
        </w:tc>
        <w:tc>
          <w:tcPr>
            <w:tcW w:w="1404" w:type="pct"/>
            <w:gridSpan w:val="2"/>
            <w:vAlign w:val="center"/>
          </w:tcPr>
          <w:p w:rsidR="004B74C0" w:rsidRPr="00B12B1D" w:rsidRDefault="004B74C0" w:rsidP="004B4D8A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4B74C0" w:rsidRPr="00B12B1D" w:rsidTr="004B4D8A">
        <w:trPr>
          <w:cantSplit/>
          <w:trHeight w:val="680"/>
        </w:trPr>
        <w:tc>
          <w:tcPr>
            <w:tcW w:w="2635" w:type="pct"/>
            <w:gridSpan w:val="6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B12B1D">
              <w:rPr>
                <w:rFonts w:ascii="Times New Roman" w:eastAsia="標楷體" w:hAnsi="Times New Roman" w:cs="Times New Roman"/>
              </w:rPr>
              <w:t>加總</w:t>
            </w:r>
          </w:p>
        </w:tc>
        <w:tc>
          <w:tcPr>
            <w:tcW w:w="961" w:type="pct"/>
            <w:gridSpan w:val="2"/>
            <w:vAlign w:val="center"/>
          </w:tcPr>
          <w:p w:rsidR="004B74C0" w:rsidRPr="00B12B1D" w:rsidRDefault="004B74C0" w:rsidP="004B4D8A">
            <w:pPr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B12B1D">
              <w:rPr>
                <w:rFonts w:ascii="Times New Roman" w:eastAsia="標楷體" w:hAnsi="Times New Roman" w:cs="Times New Roman"/>
              </w:rPr>
              <w:t>100%</w:t>
            </w:r>
          </w:p>
        </w:tc>
        <w:tc>
          <w:tcPr>
            <w:tcW w:w="1404" w:type="pct"/>
            <w:gridSpan w:val="2"/>
            <w:vAlign w:val="center"/>
          </w:tcPr>
          <w:p w:rsidR="004B74C0" w:rsidRPr="00B12B1D" w:rsidRDefault="004B74C0" w:rsidP="004B4D8A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4B74C0" w:rsidRPr="00616428" w:rsidTr="004B4D8A">
        <w:trPr>
          <w:cantSplit/>
          <w:trHeight w:val="680"/>
        </w:trPr>
        <w:tc>
          <w:tcPr>
            <w:tcW w:w="909" w:type="pct"/>
            <w:gridSpan w:val="3"/>
            <w:vAlign w:val="center"/>
          </w:tcPr>
          <w:p w:rsidR="004B74C0" w:rsidRPr="00697B2C" w:rsidRDefault="004B74C0" w:rsidP="004B4D8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教學評核方式</w:t>
            </w:r>
          </w:p>
        </w:tc>
        <w:tc>
          <w:tcPr>
            <w:tcW w:w="4091" w:type="pct"/>
            <w:gridSpan w:val="7"/>
            <w:vAlign w:val="center"/>
          </w:tcPr>
          <w:p w:rsidR="004B74C0" w:rsidRPr="00697B2C" w:rsidRDefault="004B74C0" w:rsidP="004B4D8A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由實習輔導老師參酌實習機構對學生評核結果及輔導老師評核指標，綜合評定學生各階段學習成效，給予校外實習課程分數。</w:t>
            </w:r>
          </w:p>
        </w:tc>
      </w:tr>
      <w:tr w:rsidR="004B74C0" w:rsidRPr="00226C73" w:rsidTr="004B4D8A">
        <w:trPr>
          <w:cantSplit/>
          <w:trHeight w:val="2778"/>
        </w:trPr>
        <w:tc>
          <w:tcPr>
            <w:tcW w:w="5000" w:type="pct"/>
            <w:gridSpan w:val="10"/>
          </w:tcPr>
          <w:p w:rsidR="004B74C0" w:rsidRPr="00226C73" w:rsidRDefault="004B74C0" w:rsidP="004B4D8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F71F93">
              <w:rPr>
                <w:rFonts w:ascii="標楷體" w:eastAsia="標楷體" w:hAnsi="標楷體" w:hint="eastAsia"/>
              </w:rPr>
              <w:t>實習機構主管</w:t>
            </w:r>
            <w:r>
              <w:rPr>
                <w:rFonts w:ascii="標楷體" w:eastAsia="標楷體" w:hAnsi="標楷體" w:hint="eastAsia"/>
              </w:rPr>
              <w:t>評語與建議：</w:t>
            </w:r>
          </w:p>
        </w:tc>
      </w:tr>
      <w:tr w:rsidR="004B74C0" w:rsidRPr="00226C73" w:rsidTr="004B4D8A">
        <w:trPr>
          <w:cantSplit/>
          <w:trHeight w:val="1304"/>
        </w:trPr>
        <w:tc>
          <w:tcPr>
            <w:tcW w:w="5000" w:type="pct"/>
            <w:gridSpan w:val="10"/>
            <w:vAlign w:val="center"/>
          </w:tcPr>
          <w:p w:rsidR="004B74C0" w:rsidRDefault="004B74C0" w:rsidP="004B4D8A">
            <w:pPr>
              <w:rPr>
                <w:rFonts w:ascii="標楷體" w:eastAsia="標楷體" w:hAnsi="標楷體"/>
              </w:rPr>
            </w:pPr>
            <w:r w:rsidRPr="00B8544A">
              <w:rPr>
                <w:rFonts w:ascii="標楷體" w:eastAsia="標楷體" w:hAnsi="標楷體" w:hint="eastAsia"/>
                <w:sz w:val="27"/>
                <w:szCs w:val="27"/>
              </w:rPr>
              <w:t>實習機構主管簽章：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                    考核日期：</w:t>
            </w:r>
          </w:p>
        </w:tc>
      </w:tr>
    </w:tbl>
    <w:p w:rsidR="004B74C0" w:rsidRPr="006700B5" w:rsidRDefault="004B74C0" w:rsidP="004B74C0"/>
    <w:p w:rsidR="00624953" w:rsidRPr="004B74C0" w:rsidRDefault="00624953" w:rsidP="004B74C0"/>
    <w:sectPr w:rsidR="00624953" w:rsidRPr="004B74C0" w:rsidSect="002A7AE7">
      <w:headerReference w:type="default" r:id="rId7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399" w:rsidRDefault="00A47399" w:rsidP="00624953">
      <w:r>
        <w:separator/>
      </w:r>
    </w:p>
  </w:endnote>
  <w:endnote w:type="continuationSeparator" w:id="0">
    <w:p w:rsidR="00A47399" w:rsidRDefault="00A47399" w:rsidP="0062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399" w:rsidRDefault="00A47399" w:rsidP="00624953">
      <w:r>
        <w:separator/>
      </w:r>
    </w:p>
  </w:footnote>
  <w:footnote w:type="continuationSeparator" w:id="0">
    <w:p w:rsidR="00A47399" w:rsidRDefault="00A47399" w:rsidP="00624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53" w:rsidRDefault="00FA63FC" w:rsidP="00FA63FC">
    <w:pPr>
      <w:pStyle w:val="a7"/>
      <w:tabs>
        <w:tab w:val="clear" w:pos="8306"/>
      </w:tabs>
      <w:ind w:right="139"/>
      <w:jc w:val="right"/>
    </w:pPr>
    <w:r w:rsidRPr="00E67BEB">
      <w:rPr>
        <w:rFonts w:hint="eastAsia"/>
        <w:color w:val="000000" w:themeColor="text1"/>
      </w:rPr>
      <w:t>1</w:t>
    </w:r>
    <w:r w:rsidR="004F22F3">
      <w:rPr>
        <w:rFonts w:hint="eastAsia"/>
        <w:color w:val="000000" w:themeColor="text1"/>
      </w:rPr>
      <w:t>12</w:t>
    </w:r>
    <w:r w:rsidRPr="00E67BEB">
      <w:rPr>
        <w:rFonts w:hint="eastAsia"/>
        <w:color w:val="000000" w:themeColor="text1"/>
      </w:rPr>
      <w:t>學年度起適用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46985"/>
    <w:multiLevelType w:val="hybridMultilevel"/>
    <w:tmpl w:val="333036E8"/>
    <w:lvl w:ilvl="0" w:tplc="28E08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E0"/>
    <w:rsid w:val="000A5D75"/>
    <w:rsid w:val="000F7DDE"/>
    <w:rsid w:val="00226C73"/>
    <w:rsid w:val="002A7AE7"/>
    <w:rsid w:val="004B74C0"/>
    <w:rsid w:val="004F22F3"/>
    <w:rsid w:val="004F7F1A"/>
    <w:rsid w:val="005431A5"/>
    <w:rsid w:val="00616EA5"/>
    <w:rsid w:val="00624953"/>
    <w:rsid w:val="006700B5"/>
    <w:rsid w:val="006F4232"/>
    <w:rsid w:val="009556E0"/>
    <w:rsid w:val="00A47399"/>
    <w:rsid w:val="00A81E99"/>
    <w:rsid w:val="00B12B1D"/>
    <w:rsid w:val="00B8544A"/>
    <w:rsid w:val="00CA4B33"/>
    <w:rsid w:val="00E67BEB"/>
    <w:rsid w:val="00F71F93"/>
    <w:rsid w:val="00FA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97BCE508-5F9D-46CB-BD04-F49BEB21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6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E0"/>
    <w:pPr>
      <w:ind w:leftChars="200" w:left="480"/>
    </w:pPr>
  </w:style>
  <w:style w:type="table" w:styleId="a4">
    <w:name w:val="Table Grid"/>
    <w:basedOn w:val="a1"/>
    <w:uiPriority w:val="59"/>
    <w:rsid w:val="00955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2A7AE7"/>
    <w:pPr>
      <w:ind w:firstLineChars="450" w:firstLine="10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rsid w:val="002A7AE7"/>
    <w:rPr>
      <w:rFonts w:ascii="Times New Roman" w:eastAsia="新細明體" w:hAnsi="Times New Roman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624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2495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24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249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2023-03-21T02:40:00Z</dcterms:created>
  <dcterms:modified xsi:type="dcterms:W3CDTF">2024-07-19T03:30:00Z</dcterms:modified>
</cp:coreProperties>
</file>